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7B394" w14:textId="6CE722D7" w:rsidR="00A11EB4" w:rsidRDefault="00A11EB4" w:rsidP="0092116D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</w:pPr>
      <w:r w:rsidRPr="0092116D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Informativa art. </w:t>
      </w:r>
      <w:r w:rsidR="00993208" w:rsidRPr="0092116D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13</w:t>
      </w:r>
      <w:r w:rsidRPr="0092116D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Reg. UE 679/2016</w:t>
      </w:r>
    </w:p>
    <w:p w14:paraId="33ABFAFC" w14:textId="77777777" w:rsidR="0092116D" w:rsidRPr="0092116D" w:rsidRDefault="0092116D" w:rsidP="0092116D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</w:pPr>
    </w:p>
    <w:p w14:paraId="27BFFCAE" w14:textId="2BDA3319" w:rsidR="00A11EB4" w:rsidRPr="0092116D" w:rsidRDefault="00A11EB4" w:rsidP="0092116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92116D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BANDO PER L’ASSEGNAZIONE DI BUONI SOCIALI IN FAVORE DI PERSONE NON AUTOSUFFICIENTI</w:t>
      </w:r>
      <w:r w:rsidR="0092116D" w:rsidRPr="0092116D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 xml:space="preserve"> </w:t>
      </w:r>
      <w:r w:rsidR="0092116D" w:rsidRPr="0092116D">
        <w:rPr>
          <w:rFonts w:ascii="Arial" w:hAnsi="Arial" w:cs="Arial"/>
          <w:b/>
          <w:bCs/>
          <w:sz w:val="20"/>
          <w:szCs w:val="20"/>
        </w:rPr>
        <w:t>E CON NECESSITA’ DI SOSTEGNO ELEVATO ANNO DI RIFERIMENTO 2025/2026</w:t>
      </w:r>
    </w:p>
    <w:p w14:paraId="0B4D6918" w14:textId="77777777" w:rsidR="00A11EB4" w:rsidRPr="0092116D" w:rsidRDefault="00A11EB4" w:rsidP="0092116D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65E76A36" w14:textId="77777777" w:rsidR="00961F75" w:rsidRDefault="00961F75" w:rsidP="00961F75">
      <w:pPr>
        <w:shd w:val="clear" w:color="auto" w:fill="FFFFFF"/>
        <w:spacing w:line="360" w:lineRule="auto"/>
        <w:jc w:val="both"/>
        <w:rPr>
          <w:rFonts w:ascii="Arial" w:hAnsi="Arial" w:cs="Arial"/>
          <w:sz w:val="20"/>
          <w:bdr w:val="none" w:sz="0" w:space="0" w:color="auto" w:frame="1"/>
          <w:lang w:eastAsia="it-IT"/>
        </w:rPr>
      </w:pPr>
      <w:r>
        <w:rPr>
          <w:rFonts w:ascii="Arial" w:hAnsi="Arial" w:cs="Arial"/>
          <w:sz w:val="20"/>
          <w:bdr w:val="none" w:sz="0" w:space="0" w:color="auto" w:frame="1"/>
          <w:lang w:eastAsia="it-IT"/>
        </w:rPr>
        <w:t xml:space="preserve">Ai sensi del Reg. UE 679/2016, </w:t>
      </w:r>
      <w:r>
        <w:rPr>
          <w:rFonts w:ascii="Arial" w:hAnsi="Arial" w:cs="Arial"/>
          <w:b/>
          <w:bCs/>
          <w:sz w:val="20"/>
          <w:bdr w:val="none" w:sz="0" w:space="0" w:color="auto" w:frame="1"/>
          <w:lang w:eastAsia="it-IT"/>
        </w:rPr>
        <w:t>Comunità Montana Valli del Verbano</w:t>
      </w:r>
      <w:r>
        <w:rPr>
          <w:rFonts w:ascii="Arial" w:hAnsi="Arial" w:cs="Arial"/>
          <w:sz w:val="20"/>
          <w:bdr w:val="none" w:sz="0" w:space="0" w:color="auto" w:frame="1"/>
          <w:lang w:eastAsia="it-IT"/>
        </w:rPr>
        <w:t xml:space="preserve"> con sede legale in Via Collodi, 4 – 21016 Luino P.IVA.: 03114910122 in qualità di </w:t>
      </w:r>
      <w:r>
        <w:rPr>
          <w:rFonts w:ascii="Arial" w:hAnsi="Arial" w:cs="Arial"/>
          <w:b/>
          <w:bCs/>
          <w:sz w:val="20"/>
          <w:bdr w:val="none" w:sz="0" w:space="0" w:color="auto" w:frame="1"/>
          <w:lang w:eastAsia="it-IT"/>
        </w:rPr>
        <w:t>“titolare”</w:t>
      </w:r>
      <w:r>
        <w:rPr>
          <w:rFonts w:ascii="Arial" w:hAnsi="Arial" w:cs="Arial"/>
          <w:sz w:val="20"/>
          <w:bdr w:val="none" w:sz="0" w:space="0" w:color="auto" w:frame="1"/>
          <w:lang w:eastAsia="it-IT"/>
        </w:rPr>
        <w:t xml:space="preserve"> del trattamento è tenuto a fornire alcune informazioni riguardanti l’utilizzo dei dati personali.</w:t>
      </w:r>
    </w:p>
    <w:p w14:paraId="67AD953B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bookmarkStart w:id="0" w:name="_Hlk195606609"/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Contatti CMVV: </w:t>
      </w:r>
    </w:p>
    <w:p w14:paraId="0942EAC7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proofErr w:type="spellStart"/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tel</w:t>
      </w:r>
      <w:proofErr w:type="spellEnd"/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 0332505001</w:t>
      </w:r>
    </w:p>
    <w:p w14:paraId="67358ECF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mail </w:t>
      </w:r>
      <w:hyperlink r:id="rId5" w:history="1">
        <w:r w:rsidRPr="00F1667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ar-SA"/>
            <w14:ligatures w14:val="none"/>
          </w:rPr>
          <w:t>protocollo@vallidelverbano.va.it</w:t>
        </w:r>
      </w:hyperlink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 </w:t>
      </w:r>
    </w:p>
    <w:p w14:paraId="0CB49616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proofErr w:type="spellStart"/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pec</w:t>
      </w:r>
      <w:proofErr w:type="spellEnd"/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 </w:t>
      </w:r>
      <w:hyperlink r:id="rId6" w:history="1">
        <w:r w:rsidRPr="00F1667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ar-SA"/>
            <w14:ligatures w14:val="none"/>
          </w:rPr>
          <w:t>protocollo@pec.vallidelverbano.va.it</w:t>
        </w:r>
      </w:hyperlink>
    </w:p>
    <w:bookmarkEnd w:id="0"/>
    <w:p w14:paraId="06EE7947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05AF3D83" w14:textId="77777777" w:rsidR="00F16678" w:rsidRPr="00F16678" w:rsidRDefault="00F16678" w:rsidP="00F16678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bookmarkStart w:id="1" w:name="_Hlk195606615"/>
      <w:r w:rsidRPr="00F16678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Indirizzo Mail contatto DPO/RPD :  </w:t>
      </w:r>
      <w:hyperlink r:id="rId7" w:history="1">
        <w:r w:rsidRPr="00F1667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ar-SA"/>
            <w14:ligatures w14:val="none"/>
          </w:rPr>
          <w:t>dpo@vallidelverbano.va.it</w:t>
        </w:r>
      </w:hyperlink>
    </w:p>
    <w:bookmarkEnd w:id="1"/>
    <w:p w14:paraId="72548A39" w14:textId="77777777" w:rsidR="00F16678" w:rsidRDefault="00F16678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</w:pPr>
    </w:p>
    <w:p w14:paraId="0C45D531" w14:textId="3D9AAFBC" w:rsidR="00D31140" w:rsidRPr="0092116D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9211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  <w:t>Fonte dei dati, finalità e base giuridica del trattamento</w:t>
      </w:r>
    </w:p>
    <w:p w14:paraId="7BBC3ECB" w14:textId="0120FF8F" w:rsidR="0092116D" w:rsidRPr="0092116D" w:rsidRDefault="00D31140" w:rsidP="0092116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2116D">
        <w:rPr>
          <w:rFonts w:ascii="Arial" w:eastAsia="Times New Roman" w:hAnsi="Arial" w:cs="Arial"/>
          <w:color w:val="000000"/>
          <w:kern w:val="0"/>
          <w:sz w:val="20"/>
          <w:szCs w:val="20"/>
          <w:lang w:eastAsia="it-IT"/>
          <w14:ligatures w14:val="none"/>
        </w:rPr>
        <w:t>I dati personali vengono trasmessi direttamente dall’interessato al momento dell</w:t>
      </w:r>
      <w:r w:rsidR="008E6249" w:rsidRPr="0092116D">
        <w:rPr>
          <w:rFonts w:ascii="Arial" w:eastAsia="Times New Roman" w:hAnsi="Arial" w:cs="Arial"/>
          <w:color w:val="000000"/>
          <w:kern w:val="0"/>
          <w:sz w:val="20"/>
          <w:szCs w:val="20"/>
          <w:lang w:eastAsia="it-IT"/>
          <w14:ligatures w14:val="none"/>
        </w:rPr>
        <w:t xml:space="preserve">a </w:t>
      </w:r>
      <w:r w:rsidR="008E6249" w:rsidRPr="0092116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it-IT"/>
          <w14:ligatures w14:val="none"/>
        </w:rPr>
        <w:t>compilazione del modulo di richiesta disponibilità</w:t>
      </w:r>
      <w:r w:rsidR="0092116D" w:rsidRPr="0092116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it-IT"/>
          <w14:ligatures w14:val="none"/>
        </w:rPr>
        <w:t xml:space="preserve">. </w:t>
      </w:r>
      <w:r w:rsidR="0092116D" w:rsidRPr="0092116D">
        <w:rPr>
          <w:rFonts w:ascii="Arial" w:hAnsi="Arial" w:cs="Arial"/>
          <w:sz w:val="20"/>
          <w:szCs w:val="20"/>
        </w:rPr>
        <w:t>I dati personali sono trattati per finalità connesse e strumentali alla gestione della attivazione dell’intervento</w:t>
      </w:r>
      <w:r w:rsidR="00D97CD0">
        <w:rPr>
          <w:rFonts w:ascii="Arial" w:hAnsi="Arial" w:cs="Arial"/>
          <w:sz w:val="20"/>
          <w:szCs w:val="20"/>
        </w:rPr>
        <w:t xml:space="preserve"> a favore del beneficiario del bando in oggetto</w:t>
      </w:r>
      <w:r w:rsidR="0092116D" w:rsidRPr="0092116D">
        <w:rPr>
          <w:rFonts w:ascii="Arial" w:hAnsi="Arial" w:cs="Arial"/>
          <w:sz w:val="20"/>
          <w:szCs w:val="20"/>
        </w:rPr>
        <w:t xml:space="preserve">, la cui base giuridica è l’interesse pubblico (art. 6 lett. e) </w:t>
      </w:r>
      <w:proofErr w:type="spellStart"/>
      <w:r w:rsidR="0092116D" w:rsidRPr="0092116D">
        <w:rPr>
          <w:rFonts w:ascii="Arial" w:hAnsi="Arial" w:cs="Arial"/>
          <w:sz w:val="20"/>
          <w:szCs w:val="20"/>
        </w:rPr>
        <w:t>Gdpr</w:t>
      </w:r>
      <w:proofErr w:type="spellEnd"/>
      <w:r w:rsidR="0092116D" w:rsidRPr="0092116D">
        <w:rPr>
          <w:rFonts w:ascii="Arial" w:hAnsi="Arial" w:cs="Arial"/>
          <w:sz w:val="20"/>
          <w:szCs w:val="20"/>
        </w:rPr>
        <w:t>; il trattamento viene svolto anche per adempiere ad obblighi previsti da leggi o regolamenti e dalla normativa comunitaria nonché da disposizioni impartite da autorità a ciò legittimate dalla legge e da organi di vigilanza e di controllo.</w:t>
      </w:r>
      <w:r w:rsidR="0092116D" w:rsidRPr="0092116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39D02DA" w14:textId="16467A8D" w:rsidR="0092116D" w:rsidRPr="0092116D" w:rsidRDefault="0092116D" w:rsidP="0092116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16D">
        <w:rPr>
          <w:rFonts w:ascii="Arial" w:hAnsi="Arial" w:cs="Arial"/>
          <w:b/>
          <w:bCs/>
          <w:sz w:val="20"/>
          <w:szCs w:val="20"/>
          <w:u w:val="single"/>
        </w:rPr>
        <w:t>Categorie di dati</w:t>
      </w:r>
    </w:p>
    <w:p w14:paraId="09DDF559" w14:textId="33E860B1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Per questo procedimento sono trattati:</w:t>
      </w:r>
    </w:p>
    <w:p w14:paraId="406A992D" w14:textId="74D238CB" w:rsidR="0092116D" w:rsidRPr="0092116D" w:rsidRDefault="0092116D" w:rsidP="0092116D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 xml:space="preserve">Dati personali </w:t>
      </w:r>
      <w:r w:rsidR="00D97CD0">
        <w:rPr>
          <w:rFonts w:ascii="Arial" w:hAnsi="Arial" w:cs="Arial"/>
          <w:sz w:val="20"/>
          <w:szCs w:val="20"/>
        </w:rPr>
        <w:t>.</w:t>
      </w:r>
    </w:p>
    <w:p w14:paraId="12B4FF36" w14:textId="77777777" w:rsidR="00D31140" w:rsidRPr="0092116D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9211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  <w:t>Modalità di trattamento dei dati</w:t>
      </w:r>
    </w:p>
    <w:p w14:paraId="44AF6F38" w14:textId="320378CA" w:rsidR="00D31140" w:rsidRPr="0092116D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it-IT"/>
          <w14:ligatures w14:val="none"/>
        </w:rPr>
      </w:pPr>
      <w:r w:rsidRPr="0092116D">
        <w:rPr>
          <w:rFonts w:ascii="Arial" w:eastAsia="Times New Roman" w:hAnsi="Arial" w:cs="Arial"/>
          <w:color w:val="000000"/>
          <w:kern w:val="0"/>
          <w:sz w:val="20"/>
          <w:szCs w:val="20"/>
          <w:lang w:eastAsia="it-IT"/>
          <w14:ligatures w14:val="none"/>
        </w:rPr>
        <w:t>Il trattamento dei dati avverrà mediante strumenti idonei a garantire la sicurezza e la riservatezza e potrà esser effettuato con strumenti informatici e telematici atti a memorizzare, gestire e trasmettere i dati stessi. Ogni trattamento avviene nel rispetto delle modalità di cui agli artt. 6, 32 del GDPR e mediante l'adozione delle adeguate misure di sicurezza previste. I suoi dati saranno trattati unicamente da personale espressamente autorizzato e formato dal Titolare. I suoi dati non saranno trattati con processi decisionali automatizzati.</w:t>
      </w:r>
    </w:p>
    <w:p w14:paraId="1C2A120C" w14:textId="77777777" w:rsidR="0092116D" w:rsidRDefault="0092116D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</w:pPr>
    </w:p>
    <w:p w14:paraId="194A7E74" w14:textId="080753E4" w:rsidR="00D31140" w:rsidRPr="0092116D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92116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  <w:t>Categorie di soggetti ai quali i dati possono essere comunicati</w:t>
      </w:r>
    </w:p>
    <w:p w14:paraId="13A9D56E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I dati raccolti:</w:t>
      </w:r>
    </w:p>
    <w:p w14:paraId="756D8CB0" w14:textId="77777777" w:rsidR="0092116D" w:rsidRPr="0092116D" w:rsidRDefault="0092116D" w:rsidP="0092116D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2116D">
        <w:rPr>
          <w:rFonts w:ascii="Arial" w:eastAsia="Times New Roman" w:hAnsi="Arial" w:cs="Arial"/>
          <w:sz w:val="20"/>
          <w:szCs w:val="20"/>
          <w:lang w:eastAsia="ar-SA"/>
        </w:rPr>
        <w:t>sono trattati da personale dell’ente appositamente autorizzato e fornitori esterni nominati responsabili del trattamento;</w:t>
      </w:r>
    </w:p>
    <w:p w14:paraId="06BB30D4" w14:textId="77777777" w:rsidR="0092116D" w:rsidRPr="0092116D" w:rsidRDefault="0092116D" w:rsidP="0092116D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2116D">
        <w:rPr>
          <w:rFonts w:ascii="Arial" w:eastAsia="Times New Roman" w:hAnsi="Arial" w:cs="Arial"/>
          <w:sz w:val="20"/>
          <w:szCs w:val="20"/>
          <w:lang w:eastAsia="ar-SA"/>
        </w:rPr>
        <w:t>potranno essere comunicati a soggetti terzi per l’osservanza di obblighi di legge (es. altri enti pubblici) che tratteranno il dato in qualità dio autonomi titolari del trattamento;</w:t>
      </w:r>
    </w:p>
    <w:p w14:paraId="564CF647" w14:textId="77777777" w:rsidR="0092116D" w:rsidRPr="0092116D" w:rsidRDefault="0092116D" w:rsidP="0092116D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2116D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possono essere soggetti a comunicazione e/o a diffusione esclusivamente in adempimento ad obblighi previsti dalla legge o da regolamenti; </w:t>
      </w:r>
    </w:p>
    <w:p w14:paraId="0254BDF0" w14:textId="77777777" w:rsidR="0092116D" w:rsidRPr="0092116D" w:rsidRDefault="0092116D" w:rsidP="0092116D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09E42BDD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16D">
        <w:rPr>
          <w:rFonts w:ascii="Arial" w:hAnsi="Arial" w:cs="Arial"/>
          <w:b/>
          <w:bCs/>
          <w:sz w:val="20"/>
          <w:szCs w:val="20"/>
          <w:u w:val="single"/>
        </w:rPr>
        <w:t>Trasferimento estero dei dati</w:t>
      </w:r>
    </w:p>
    <w:p w14:paraId="63E6E820" w14:textId="77777777" w:rsidR="0092116D" w:rsidRPr="0092116D" w:rsidRDefault="0092116D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it-IT"/>
          <w14:ligatures w14:val="none"/>
        </w:rPr>
      </w:pPr>
      <w:r w:rsidRPr="0092116D">
        <w:rPr>
          <w:rFonts w:ascii="Arial" w:hAnsi="Arial" w:cs="Arial"/>
          <w:sz w:val="20"/>
          <w:szCs w:val="20"/>
        </w:rPr>
        <w:t>I dati personali sono conservati su server ubicati presso la sede operativa e all’interno dell’Unione Europea</w:t>
      </w:r>
      <w:r w:rsidRPr="0092116D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it-IT"/>
          <w14:ligatures w14:val="none"/>
        </w:rPr>
        <w:t xml:space="preserve"> </w:t>
      </w:r>
    </w:p>
    <w:p w14:paraId="2B8B42D0" w14:textId="77777777" w:rsidR="004A7D45" w:rsidRDefault="004A7D45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it-IT"/>
          <w14:ligatures w14:val="none"/>
        </w:rPr>
      </w:pPr>
    </w:p>
    <w:p w14:paraId="72EC6CD1" w14:textId="5F0A5C7E" w:rsidR="00D31140" w:rsidRPr="004A7D45" w:rsidRDefault="00D31140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it-IT"/>
          <w14:ligatures w14:val="none"/>
        </w:rPr>
      </w:pPr>
      <w:r w:rsidRPr="004A7D4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it-IT"/>
          <w14:ligatures w14:val="none"/>
        </w:rPr>
        <w:t>Periodo di conservazione</w:t>
      </w:r>
    </w:p>
    <w:p w14:paraId="3223BADA" w14:textId="566CDDEB" w:rsidR="0092116D" w:rsidRPr="004A7D45" w:rsidRDefault="004A7D45" w:rsidP="004A7D4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4E3C7D">
        <w:rPr>
          <w:rFonts w:ascii="Arial" w:hAnsi="Arial" w:cs="Arial"/>
          <w:color w:val="000000" w:themeColor="text1"/>
          <w:sz w:val="20"/>
        </w:rPr>
        <w:t>I dati sono conservati per il tempo necessario per l’espletamento delle finalità di cui alla presente informativa e – una volta terminato il procedimento – per il periodo di conservazione previsto dagli obblighi di legge a cui il Titolare deve sottostare nell’adempimento delle proprie funzioni istituzionali;</w:t>
      </w:r>
    </w:p>
    <w:p w14:paraId="1E553698" w14:textId="15031405" w:rsidR="0092116D" w:rsidRPr="0092116D" w:rsidRDefault="0092116D" w:rsidP="0092116D">
      <w:pPr>
        <w:pStyle w:val="Default"/>
        <w:spacing w:line="360" w:lineRule="auto"/>
        <w:jc w:val="both"/>
        <w:rPr>
          <w:b/>
          <w:iCs/>
          <w:color w:val="auto"/>
          <w:sz w:val="20"/>
          <w:szCs w:val="20"/>
          <w:u w:val="single"/>
        </w:rPr>
      </w:pPr>
      <w:r w:rsidRPr="0092116D">
        <w:rPr>
          <w:b/>
          <w:iCs/>
          <w:color w:val="auto"/>
          <w:sz w:val="20"/>
          <w:szCs w:val="20"/>
          <w:u w:val="single"/>
        </w:rPr>
        <w:t xml:space="preserve">Natura del Conferimento </w:t>
      </w:r>
    </w:p>
    <w:p w14:paraId="461C37B7" w14:textId="06A0ED94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bCs/>
          <w:iCs/>
          <w:sz w:val="20"/>
          <w:szCs w:val="20"/>
        </w:rPr>
        <w:t>Il</w:t>
      </w:r>
      <w:r w:rsidRPr="0092116D">
        <w:rPr>
          <w:rFonts w:ascii="Arial" w:hAnsi="Arial" w:cs="Arial"/>
          <w:sz w:val="20"/>
          <w:szCs w:val="20"/>
        </w:rPr>
        <w:t xml:space="preserve"> conferimento dei dati personali, per le finalità connesse e strumentali alla richiesta di attivazione dell’intervento, nei modi sopra espressi, risulta obbligatorio, senza di esso non sarà possibile, infatti, proseguire con l’esecuzione del servizio. </w:t>
      </w:r>
    </w:p>
    <w:p w14:paraId="36A98A60" w14:textId="77777777" w:rsidR="0092116D" w:rsidRPr="0092116D" w:rsidRDefault="0092116D" w:rsidP="0092116D">
      <w:pPr>
        <w:autoSpaceDE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16D">
        <w:rPr>
          <w:rFonts w:ascii="Arial" w:hAnsi="Arial" w:cs="Arial"/>
          <w:b/>
          <w:bCs/>
          <w:sz w:val="20"/>
          <w:szCs w:val="20"/>
          <w:u w:val="single"/>
        </w:rPr>
        <w:t xml:space="preserve">Diritti dell’interessato </w:t>
      </w:r>
    </w:p>
    <w:p w14:paraId="212E4A7C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 xml:space="preserve">Potrà far valere, in qualsiasi momento e ove possibile, nei casi previsti dalla normativa applicabile, i Suoi diritti, in particolare con riferimento al diritto di accesso ai Suoi dati personali, nonché al diritto di ottenerne la rettifica, l’aggiornamento e la cancellazione, nonché con riferimento al diritto di limitazione / opposizione al trattamento. </w:t>
      </w:r>
    </w:p>
    <w:p w14:paraId="07EC4713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Potrà esercitare i Suoi diritti rivolgendosi al Titolare o al Responsabile della protezione dei dati, reperibili ai contatti sopra indicati.</w:t>
      </w:r>
    </w:p>
    <w:p w14:paraId="0E6F5715" w14:textId="77777777" w:rsidR="0092116D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 xml:space="preserve">Ha altresì diritto di proporre reclamo all’Autorità Garante per la protezione dei dati personali qualora ravvisi vi siano i presupposti. A tal riguardo si rimanda al sito del Garante per la Protezione dei dati. </w:t>
      </w:r>
    </w:p>
    <w:p w14:paraId="336A50F6" w14:textId="77777777" w:rsidR="0092116D" w:rsidRDefault="0092116D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18"/>
          <w:szCs w:val="18"/>
          <w:lang w:eastAsia="it-IT"/>
          <w14:ligatures w14:val="none"/>
        </w:rPr>
      </w:pPr>
    </w:p>
    <w:p w14:paraId="2F51A745" w14:textId="11F9B390" w:rsidR="00D31140" w:rsidRPr="0092116D" w:rsidRDefault="0092116D" w:rsidP="0092116D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18"/>
          <w:szCs w:val="18"/>
          <w:lang w:eastAsia="it-IT"/>
          <w14:ligatures w14:val="none"/>
        </w:rPr>
      </w:pPr>
      <w:r w:rsidRPr="0092116D">
        <w:rPr>
          <w:rFonts w:ascii="Arial" w:eastAsia="Times New Roman" w:hAnsi="Arial" w:cs="Arial"/>
          <w:color w:val="000000"/>
          <w:kern w:val="0"/>
          <w:sz w:val="18"/>
          <w:szCs w:val="18"/>
          <w:lang w:eastAsia="it-IT"/>
          <w14:ligatures w14:val="none"/>
        </w:rPr>
        <w:t>Per presa visione della presente informativa</w:t>
      </w:r>
      <w:r w:rsidR="00D31140" w:rsidRPr="0092116D">
        <w:rPr>
          <w:rFonts w:ascii="Arial" w:eastAsia="Times New Roman" w:hAnsi="Arial" w:cs="Arial"/>
          <w:color w:val="000000"/>
          <w:kern w:val="0"/>
          <w:sz w:val="18"/>
          <w:szCs w:val="18"/>
          <w:lang w:eastAsia="it-IT"/>
          <w14:ligatures w14:val="none"/>
        </w:rPr>
        <w:t> </w:t>
      </w:r>
    </w:p>
    <w:p w14:paraId="2CF1AB6D" w14:textId="77777777" w:rsid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2324F3" w14:textId="69278A4D" w:rsidR="00D31140" w:rsidRPr="0092116D" w:rsidRDefault="0092116D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Luogo e data</w:t>
      </w:r>
      <w:r w:rsidR="00D31140" w:rsidRPr="0092116D">
        <w:rPr>
          <w:rFonts w:ascii="Arial" w:hAnsi="Arial" w:cs="Arial"/>
          <w:sz w:val="20"/>
          <w:szCs w:val="20"/>
        </w:rPr>
        <w:t>___________________________________________</w:t>
      </w:r>
    </w:p>
    <w:p w14:paraId="1B4D7E08" w14:textId="77777777" w:rsidR="00D31140" w:rsidRPr="0092116D" w:rsidRDefault="00D31140" w:rsidP="009211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2116D">
        <w:rPr>
          <w:rFonts w:ascii="Arial" w:hAnsi="Arial" w:cs="Arial"/>
          <w:sz w:val="20"/>
          <w:szCs w:val="20"/>
        </w:rPr>
        <w:t>Firma__________________________________</w:t>
      </w:r>
    </w:p>
    <w:sectPr w:rsidR="00D31140" w:rsidRPr="009211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958"/>
    <w:multiLevelType w:val="hybridMultilevel"/>
    <w:tmpl w:val="7CBA8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0427F"/>
    <w:multiLevelType w:val="hybridMultilevel"/>
    <w:tmpl w:val="972C1548"/>
    <w:lvl w:ilvl="0" w:tplc="282EF534">
      <w:start w:val="10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813182">
    <w:abstractNumId w:val="1"/>
  </w:num>
  <w:num w:numId="2" w16cid:durableId="16347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140"/>
    <w:rsid w:val="004A7D45"/>
    <w:rsid w:val="007107F8"/>
    <w:rsid w:val="008E6249"/>
    <w:rsid w:val="0092116D"/>
    <w:rsid w:val="00961F75"/>
    <w:rsid w:val="00993208"/>
    <w:rsid w:val="009B354E"/>
    <w:rsid w:val="009F3BC8"/>
    <w:rsid w:val="00A11EB4"/>
    <w:rsid w:val="00A606AB"/>
    <w:rsid w:val="00B5300C"/>
    <w:rsid w:val="00B9525F"/>
    <w:rsid w:val="00D31140"/>
    <w:rsid w:val="00D63F05"/>
    <w:rsid w:val="00D97CD0"/>
    <w:rsid w:val="00F1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E54AD"/>
  <w15:chartTrackingRefBased/>
  <w15:docId w15:val="{683CD3AD-9594-4ECA-B407-8475F7516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2116D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2116D"/>
    <w:pPr>
      <w:ind w:left="720"/>
      <w:contextualSpacing/>
    </w:pPr>
  </w:style>
  <w:style w:type="paragraph" w:customStyle="1" w:styleId="Default">
    <w:name w:val="Default"/>
    <w:rsid w:val="009211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po@vallidelverbano.v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tocollo@pec.vallidelverbano.va.it" TargetMode="External"/><Relationship Id="rId5" Type="http://schemas.openxmlformats.org/officeDocument/2006/relationships/hyperlink" Target="mailto:protocollo@vallidelverbano.va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636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Turci</dc:creator>
  <cp:keywords/>
  <dc:description/>
  <cp:lastModifiedBy>Cristina Agiovi</cp:lastModifiedBy>
  <cp:revision>11</cp:revision>
  <dcterms:created xsi:type="dcterms:W3CDTF">2024-05-06T09:42:00Z</dcterms:created>
  <dcterms:modified xsi:type="dcterms:W3CDTF">2025-04-17T10:36:00Z</dcterms:modified>
</cp:coreProperties>
</file>